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54" w:rsidRPr="00270B2C" w:rsidRDefault="000209D4" w:rsidP="000209D4">
      <w:pPr>
        <w:tabs>
          <w:tab w:val="left" w:pos="6365"/>
          <w:tab w:val="center" w:pos="7285"/>
        </w:tabs>
        <w:spacing w:after="0"/>
        <w:rPr>
          <w:rFonts w:cs="B Lotus"/>
          <w:b/>
          <w:bCs/>
          <w:i/>
          <w:iCs/>
          <w:sz w:val="42"/>
          <w:szCs w:val="42"/>
          <w:rtl/>
        </w:rPr>
      </w:pPr>
      <w:r>
        <w:rPr>
          <w:rFonts w:cs="B Lotus"/>
          <w:b/>
          <w:bCs/>
          <w:i/>
          <w:iCs/>
          <w:sz w:val="42"/>
          <w:szCs w:val="42"/>
          <w:rtl/>
        </w:rPr>
        <w:tab/>
      </w:r>
      <w:r>
        <w:rPr>
          <w:rFonts w:cs="B Lotus"/>
          <w:b/>
          <w:bCs/>
          <w:i/>
          <w:iCs/>
          <w:sz w:val="42"/>
          <w:szCs w:val="42"/>
          <w:rtl/>
        </w:rPr>
        <w:tab/>
      </w:r>
      <w:r w:rsidR="00AB083E" w:rsidRPr="00270B2C">
        <w:rPr>
          <w:rFonts w:cs="B Lotus" w:hint="cs"/>
          <w:b/>
          <w:bCs/>
          <w:i/>
          <w:iCs/>
          <w:sz w:val="42"/>
          <w:szCs w:val="42"/>
          <w:rtl/>
        </w:rPr>
        <w:t>بنام خدا</w:t>
      </w:r>
    </w:p>
    <w:p w:rsidR="002F462C" w:rsidRPr="00270B2C" w:rsidRDefault="00AB083E" w:rsidP="000209D4">
      <w:pPr>
        <w:spacing w:after="0"/>
        <w:jc w:val="center"/>
        <w:rPr>
          <w:rFonts w:cs="2  Jadid"/>
          <w:b/>
          <w:bCs/>
          <w:sz w:val="42"/>
          <w:szCs w:val="42"/>
          <w:rtl/>
        </w:rPr>
      </w:pPr>
      <w:r w:rsidRPr="00270B2C">
        <w:rPr>
          <w:rFonts w:cs="2  Jadid" w:hint="cs"/>
          <w:b/>
          <w:bCs/>
          <w:sz w:val="42"/>
          <w:szCs w:val="42"/>
          <w:rtl/>
        </w:rPr>
        <w:t>قابل توجه دانشجویان محت</w:t>
      </w:r>
      <w:bookmarkStart w:id="0" w:name="_GoBack"/>
      <w:bookmarkEnd w:id="0"/>
      <w:r w:rsidRPr="00270B2C">
        <w:rPr>
          <w:rFonts w:cs="2  Jadid" w:hint="cs"/>
          <w:b/>
          <w:bCs/>
          <w:sz w:val="42"/>
          <w:szCs w:val="42"/>
          <w:rtl/>
        </w:rPr>
        <w:t>رم</w:t>
      </w:r>
    </w:p>
    <w:p w:rsidR="00C76701" w:rsidRPr="000209D4" w:rsidRDefault="00C76701" w:rsidP="000209D4">
      <w:pPr>
        <w:pStyle w:val="Heading2"/>
        <w:numPr>
          <w:ilvl w:val="0"/>
          <w:numId w:val="1"/>
        </w:numPr>
        <w:bidi/>
        <w:spacing w:after="0" w:afterAutospacing="0"/>
        <w:jc w:val="both"/>
        <w:rPr>
          <w:rFonts w:cs="B Titr" w:hint="cs"/>
        </w:rPr>
      </w:pPr>
      <w:r w:rsidRPr="000209D4">
        <w:rPr>
          <w:rFonts w:cs="B Titr" w:hint="cs"/>
          <w:rtl/>
        </w:rPr>
        <w:t>تمدید انتخاب واحد 27و28/6/94می باشد ، ب</w:t>
      </w:r>
      <w:r w:rsidRPr="000209D4">
        <w:rPr>
          <w:rFonts w:cs="B Titr"/>
          <w:rtl/>
        </w:rPr>
        <w:t>دیهی است بعد از این زمان بازه زمانی دیگری تمدید نخواهد شد و در صورت عدم انتخاب واحد</w:t>
      </w:r>
      <w:r w:rsidRPr="000209D4">
        <w:rPr>
          <w:rFonts w:cs="B Titr" w:hint="cs"/>
          <w:rtl/>
        </w:rPr>
        <w:t>،</w:t>
      </w:r>
      <w:r w:rsidRPr="000209D4">
        <w:rPr>
          <w:rFonts w:cs="B Titr"/>
          <w:rtl/>
        </w:rPr>
        <w:t xml:space="preserve"> عواقب ناشی از آن بعهده خود دانشجو می باشد</w:t>
      </w:r>
      <w:r w:rsidRPr="000209D4">
        <w:rPr>
          <w:rFonts w:cs="B Titr"/>
        </w:rPr>
        <w:t>.</w:t>
      </w:r>
    </w:p>
    <w:p w:rsidR="000209D4" w:rsidRPr="000209D4" w:rsidRDefault="000209D4" w:rsidP="000209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34"/>
          <w:szCs w:val="34"/>
        </w:rPr>
      </w:pPr>
      <w:r w:rsidRPr="000209D4">
        <w:rPr>
          <w:rFonts w:cs="B Lotus"/>
          <w:sz w:val="34"/>
          <w:szCs w:val="34"/>
          <w:rtl/>
        </w:rPr>
        <w:t>ممکن است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هنگام انتخاب واحد بعد از ثبت</w:t>
      </w:r>
      <w:r w:rsidRPr="000209D4">
        <w:rPr>
          <w:rFonts w:cs="B Lotus"/>
          <w:sz w:val="34"/>
          <w:szCs w:val="34"/>
        </w:rPr>
        <w:t>  </w:t>
      </w:r>
      <w:r w:rsidRPr="000209D4">
        <w:rPr>
          <w:rFonts w:cs="B Lotus"/>
          <w:sz w:val="34"/>
          <w:szCs w:val="34"/>
          <w:rtl/>
        </w:rPr>
        <w:t>، برای برخی از دروس عبارت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نامعتبر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مشاهده کنید . این موضوع مربوط به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کنترل رعایت پیشنیاز یا همنیاز از دید سیستم ناد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می باشد . اگر به انتخاب واحد خود اطمینان دارید و دروس پیشنیاز را پاس کرده اید ،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برای برطرف کردن این مشکل از روز شنبه 94/06/21 در اسرع وقت</w:t>
      </w:r>
      <w:r w:rsidRPr="000209D4">
        <w:rPr>
          <w:rFonts w:cs="B Lotus"/>
          <w:sz w:val="34"/>
          <w:szCs w:val="34"/>
        </w:rPr>
        <w:t> </w:t>
      </w:r>
      <w:r w:rsidRPr="000209D4">
        <w:rPr>
          <w:rFonts w:cs="B Lotus"/>
          <w:sz w:val="34"/>
          <w:szCs w:val="34"/>
          <w:rtl/>
        </w:rPr>
        <w:t>به اداره آموزش مراجعه و موضوع را کتبا پیگیری نمایید . در صورت تاخیر در مراجعه و پر شدن ظرفیت کلاسها امکان انتخاب درس را از دست خواهید داد و مشکلات آن به عهده ی دانشجو می باشد</w:t>
      </w:r>
      <w:r w:rsidRPr="000209D4">
        <w:rPr>
          <w:rFonts w:cs="B Lotus"/>
          <w:sz w:val="34"/>
          <w:szCs w:val="34"/>
        </w:rPr>
        <w:t xml:space="preserve"> .</w:t>
      </w:r>
    </w:p>
    <w:p w:rsidR="00AB083E" w:rsidRPr="00270B2C" w:rsidRDefault="00AB083E" w:rsidP="000209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42"/>
          <w:szCs w:val="42"/>
        </w:rPr>
      </w:pPr>
      <w:r w:rsidRPr="00270B2C">
        <w:rPr>
          <w:rFonts w:cs="B Lotus" w:hint="cs"/>
          <w:sz w:val="42"/>
          <w:szCs w:val="42"/>
          <w:rtl/>
        </w:rPr>
        <w:t>شروع کلاسها 28/6/94</w:t>
      </w:r>
    </w:p>
    <w:p w:rsidR="00AB083E" w:rsidRPr="00270B2C" w:rsidRDefault="00AB083E" w:rsidP="000209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42"/>
          <w:szCs w:val="42"/>
        </w:rPr>
      </w:pPr>
      <w:r w:rsidRPr="00270B2C">
        <w:rPr>
          <w:rFonts w:cs="B Lotus" w:hint="cs"/>
          <w:sz w:val="42"/>
          <w:szCs w:val="42"/>
          <w:rtl/>
        </w:rPr>
        <w:t>حذف و اضافه 12و13/7/94</w:t>
      </w:r>
    </w:p>
    <w:p w:rsidR="00AB083E" w:rsidRPr="000209D4" w:rsidRDefault="00AB083E" w:rsidP="000209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38"/>
          <w:szCs w:val="38"/>
        </w:rPr>
      </w:pPr>
      <w:r w:rsidRPr="000209D4">
        <w:rPr>
          <w:rFonts w:cs="B Lotus" w:hint="cs"/>
          <w:sz w:val="38"/>
          <w:szCs w:val="38"/>
          <w:rtl/>
        </w:rPr>
        <w:t>دانشجویان شرایط خاص مشروطی و کسری سنوات جهت کسب مجوزهای لازم حداکثر تا تاریخ 24/6/94 به واحد آموزش مراجعه نمایند</w:t>
      </w:r>
      <w:r w:rsidR="00BD2D76" w:rsidRPr="000209D4">
        <w:rPr>
          <w:rFonts w:cs="B Lotus" w:hint="cs"/>
          <w:sz w:val="38"/>
          <w:szCs w:val="38"/>
          <w:rtl/>
        </w:rPr>
        <w:t>.</w:t>
      </w:r>
    </w:p>
    <w:p w:rsidR="00BD2D76" w:rsidRPr="000209D4" w:rsidRDefault="00BD2D76" w:rsidP="000209D4">
      <w:pPr>
        <w:pStyle w:val="ListParagraph"/>
        <w:numPr>
          <w:ilvl w:val="0"/>
          <w:numId w:val="1"/>
        </w:numPr>
        <w:spacing w:after="0"/>
        <w:jc w:val="both"/>
        <w:rPr>
          <w:rFonts w:cs="B Lotus"/>
          <w:sz w:val="38"/>
          <w:szCs w:val="38"/>
        </w:rPr>
      </w:pPr>
      <w:r w:rsidRPr="000209D4">
        <w:rPr>
          <w:rFonts w:cs="B Lotus" w:hint="cs"/>
          <w:sz w:val="38"/>
          <w:szCs w:val="38"/>
          <w:rtl/>
        </w:rPr>
        <w:t>دانشجویانی که</w:t>
      </w:r>
      <w:r w:rsidR="002F462C" w:rsidRPr="000209D4">
        <w:rPr>
          <w:rFonts w:cs="B Lotus" w:hint="cs"/>
          <w:b/>
          <w:bCs/>
          <w:sz w:val="38"/>
          <w:szCs w:val="38"/>
          <w:u w:val="single"/>
          <w:rtl/>
        </w:rPr>
        <w:t>ترم آخر</w:t>
      </w:r>
      <w:r w:rsidR="002F462C" w:rsidRPr="000209D4">
        <w:rPr>
          <w:rFonts w:cs="B Lotus" w:hint="cs"/>
          <w:sz w:val="38"/>
          <w:szCs w:val="38"/>
          <w:rtl/>
        </w:rPr>
        <w:t xml:space="preserve"> می باشند و</w:t>
      </w:r>
      <w:r w:rsidRPr="000209D4">
        <w:rPr>
          <w:rFonts w:cs="B Lotus" w:hint="cs"/>
          <w:sz w:val="38"/>
          <w:szCs w:val="38"/>
          <w:rtl/>
        </w:rPr>
        <w:t xml:space="preserve"> مشکل انتخاب واحد دارند و یا دروس آنها تداخل دارد جدول دروس تکمیل شده و پیش نویس انتخاب واحد خود را با مشخصات کامل</w:t>
      </w:r>
      <w:r w:rsidR="00D933AE" w:rsidRPr="000209D4">
        <w:rPr>
          <w:rFonts w:cs="B Lotus" w:hint="cs"/>
          <w:sz w:val="38"/>
          <w:szCs w:val="38"/>
          <w:rtl/>
        </w:rPr>
        <w:t xml:space="preserve"> حداکثر تا تاریخ 25/06/94</w:t>
      </w:r>
      <w:r w:rsidRPr="000209D4">
        <w:rPr>
          <w:rFonts w:cs="B Lotus" w:hint="cs"/>
          <w:sz w:val="38"/>
          <w:szCs w:val="38"/>
          <w:rtl/>
        </w:rPr>
        <w:t xml:space="preserve"> به واحد آموزشتحویل دهند.</w:t>
      </w:r>
    </w:p>
    <w:p w:rsidR="00270B2C" w:rsidRPr="00270B2C" w:rsidRDefault="00270B2C" w:rsidP="000209D4">
      <w:pPr>
        <w:pStyle w:val="ListParagraph"/>
        <w:tabs>
          <w:tab w:val="left" w:pos="6691"/>
          <w:tab w:val="center" w:pos="7339"/>
        </w:tabs>
        <w:spacing w:after="0"/>
        <w:rPr>
          <w:rFonts w:cs="B Lotus"/>
          <w:sz w:val="26"/>
          <w:szCs w:val="26"/>
        </w:rPr>
      </w:pPr>
      <w:r>
        <w:rPr>
          <w:rFonts w:cs="B Lotus"/>
          <w:sz w:val="26"/>
          <w:szCs w:val="26"/>
          <w:rtl/>
        </w:rPr>
        <w:tab/>
      </w:r>
      <w:r>
        <w:rPr>
          <w:rFonts w:cs="B Lotu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>آموزش مرکز</w:t>
      </w:r>
    </w:p>
    <w:sectPr w:rsidR="00270B2C" w:rsidRPr="00270B2C" w:rsidSect="000209D4">
      <w:pgSz w:w="16838" w:h="11906" w:orient="landscape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EAB"/>
    <w:multiLevelType w:val="hybridMultilevel"/>
    <w:tmpl w:val="F5742050"/>
    <w:lvl w:ilvl="0" w:tplc="144ACD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83E"/>
    <w:rsid w:val="000209D4"/>
    <w:rsid w:val="0022142E"/>
    <w:rsid w:val="00270B2C"/>
    <w:rsid w:val="002F462C"/>
    <w:rsid w:val="0061110D"/>
    <w:rsid w:val="007176C5"/>
    <w:rsid w:val="00AB083E"/>
    <w:rsid w:val="00B06154"/>
    <w:rsid w:val="00BD2D76"/>
    <w:rsid w:val="00C03877"/>
    <w:rsid w:val="00C76701"/>
    <w:rsid w:val="00D933AE"/>
    <w:rsid w:val="00E3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54"/>
    <w:pPr>
      <w:bidi/>
    </w:pPr>
  </w:style>
  <w:style w:type="paragraph" w:styleId="Heading2">
    <w:name w:val="heading 2"/>
    <w:basedOn w:val="Normal"/>
    <w:link w:val="Heading2Char"/>
    <w:uiPriority w:val="9"/>
    <w:qFormat/>
    <w:rsid w:val="00C7670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67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09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amozesh5</dc:creator>
  <cp:keywords/>
  <dc:description/>
  <cp:lastModifiedBy>mostafa</cp:lastModifiedBy>
  <cp:revision>7</cp:revision>
  <cp:lastPrinted>2015-09-12T04:19:00Z</cp:lastPrinted>
  <dcterms:created xsi:type="dcterms:W3CDTF">2015-09-13T13:38:00Z</dcterms:created>
  <dcterms:modified xsi:type="dcterms:W3CDTF">2015-09-14T04:01:00Z</dcterms:modified>
</cp:coreProperties>
</file>